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D2" w:rsidRPr="00746D66" w:rsidRDefault="006E6A81" w:rsidP="00CC1220">
      <w:pPr>
        <w:pBdr>
          <w:bottom w:val="single" w:sz="4" w:space="1" w:color="000000"/>
        </w:pBdr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6BFD133" wp14:editId="37C9946E">
            <wp:simplePos x="0" y="0"/>
            <wp:positionH relativeFrom="column">
              <wp:posOffset>4108450</wp:posOffset>
            </wp:positionH>
            <wp:positionV relativeFrom="paragraph">
              <wp:posOffset>-1088390</wp:posOffset>
            </wp:positionV>
            <wp:extent cx="1884045" cy="1019175"/>
            <wp:effectExtent l="0" t="0" r="0" b="9525"/>
            <wp:wrapTight wrapText="bothSides">
              <wp:wrapPolygon edited="0">
                <wp:start x="1529" y="0"/>
                <wp:lineTo x="874" y="2019"/>
                <wp:lineTo x="874" y="20187"/>
                <wp:lineTo x="1529" y="21398"/>
                <wp:lineTo x="20311" y="21398"/>
                <wp:lineTo x="20967" y="20187"/>
                <wp:lineTo x="20967" y="2422"/>
                <wp:lineTo x="20311" y="0"/>
                <wp:lineTo x="1529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LT-Logo-fuer-die-Pres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7AC">
        <w:rPr>
          <w:sz w:val="22"/>
          <w:szCs w:val="22"/>
        </w:rPr>
        <w:t xml:space="preserve"> </w:t>
      </w:r>
    </w:p>
    <w:p w:rsidR="0058329B" w:rsidRPr="003B0E71" w:rsidRDefault="008E5E4B" w:rsidP="008E5E4B">
      <w:pPr>
        <w:pStyle w:val="Infohead"/>
        <w:spacing w:line="240" w:lineRule="auto"/>
        <w:ind w:right="380"/>
        <w:rPr>
          <w:rFonts w:asciiTheme="minorHAnsi" w:hAnsiTheme="minorHAnsi"/>
        </w:rPr>
      </w:pPr>
      <w:r w:rsidRPr="003B0E71">
        <w:rPr>
          <w:rFonts w:asciiTheme="minorHAnsi" w:hAnsiTheme="minorHAnsi"/>
        </w:rPr>
        <w:t xml:space="preserve">Presse-Info </w:t>
      </w:r>
    </w:p>
    <w:p w:rsidR="00D95A27" w:rsidRPr="003B0E71" w:rsidRDefault="008E5E4B" w:rsidP="008E5E4B">
      <w:pPr>
        <w:pStyle w:val="Infohead"/>
        <w:spacing w:line="240" w:lineRule="auto"/>
        <w:ind w:right="380"/>
        <w:rPr>
          <w:rFonts w:asciiTheme="minorHAnsi" w:hAnsiTheme="minorHAnsi"/>
        </w:rPr>
      </w:pPr>
      <w:r w:rsidRPr="003B0E71">
        <w:rPr>
          <w:rFonts w:asciiTheme="minorHAnsi" w:hAnsiTheme="minorHAnsi"/>
        </w:rPr>
        <w:t>Berchtesgadener Land Tourismus GmbH</w:t>
      </w:r>
    </w:p>
    <w:p w:rsidR="008E5E4B" w:rsidRPr="003B0E71" w:rsidRDefault="00E922A1" w:rsidP="00953353">
      <w:pPr>
        <w:pStyle w:val="Infohead"/>
        <w:spacing w:line="240" w:lineRule="auto"/>
        <w:ind w:right="3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 Mai 2016</w:t>
      </w:r>
    </w:p>
    <w:p w:rsidR="008E5E4B" w:rsidRPr="0058329B" w:rsidRDefault="008E5E4B" w:rsidP="008E5E4B">
      <w:pPr>
        <w:rPr>
          <w:rFonts w:asciiTheme="minorHAnsi" w:hAnsiTheme="minorHAnsi"/>
          <w:sz w:val="28"/>
          <w:szCs w:val="28"/>
        </w:rPr>
      </w:pPr>
    </w:p>
    <w:p w:rsidR="00AD209A" w:rsidRDefault="0055683D" w:rsidP="00424551">
      <w:pPr>
        <w:ind w:right="993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Neue</w:t>
      </w:r>
      <w:r w:rsidR="00E83D26">
        <w:rPr>
          <w:rFonts w:asciiTheme="minorHAnsi" w:hAnsiTheme="minorHAnsi" w:cs="Arial"/>
          <w:b/>
          <w:szCs w:val="24"/>
        </w:rPr>
        <w:t xml:space="preserve"> Logo</w:t>
      </w:r>
      <w:r w:rsidR="0079682E">
        <w:rPr>
          <w:rFonts w:asciiTheme="minorHAnsi" w:hAnsiTheme="minorHAnsi" w:cs="Arial"/>
          <w:b/>
          <w:szCs w:val="24"/>
        </w:rPr>
        <w:t>s</w:t>
      </w:r>
      <w:r w:rsidR="00E83D26">
        <w:rPr>
          <w:rFonts w:asciiTheme="minorHAnsi" w:hAnsiTheme="minorHAnsi" w:cs="Arial"/>
          <w:b/>
          <w:szCs w:val="24"/>
        </w:rPr>
        <w:t xml:space="preserve"> für </w:t>
      </w:r>
      <w:r w:rsidR="007E3081">
        <w:rPr>
          <w:rFonts w:asciiTheme="minorHAnsi" w:hAnsiTheme="minorHAnsi" w:cs="Arial"/>
          <w:b/>
          <w:szCs w:val="24"/>
        </w:rPr>
        <w:t xml:space="preserve">neue </w:t>
      </w:r>
      <w:r w:rsidR="0079682E">
        <w:rPr>
          <w:rFonts w:asciiTheme="minorHAnsi" w:hAnsiTheme="minorHAnsi" w:cs="Arial"/>
          <w:b/>
          <w:szCs w:val="24"/>
        </w:rPr>
        <w:t>Marken</w:t>
      </w:r>
      <w:r w:rsidR="001D046B">
        <w:rPr>
          <w:rFonts w:asciiTheme="minorHAnsi" w:hAnsiTheme="minorHAnsi" w:cs="Arial"/>
          <w:b/>
          <w:szCs w:val="24"/>
        </w:rPr>
        <w:t xml:space="preserve"> des Berchtesgadener Landes </w:t>
      </w:r>
    </w:p>
    <w:p w:rsidR="001D046B" w:rsidRDefault="001D046B" w:rsidP="00424551">
      <w:pPr>
        <w:ind w:right="993"/>
        <w:rPr>
          <w:rFonts w:asciiTheme="minorHAnsi" w:hAnsiTheme="minorHAnsi" w:cs="Arial"/>
          <w:b/>
          <w:szCs w:val="24"/>
        </w:rPr>
      </w:pPr>
    </w:p>
    <w:p w:rsidR="001D046B" w:rsidRPr="001D046B" w:rsidRDefault="00640D4B" w:rsidP="00424551">
      <w:pPr>
        <w:ind w:right="993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Im </w:t>
      </w:r>
      <w:r w:rsidR="007E3081">
        <w:rPr>
          <w:rFonts w:asciiTheme="minorHAnsi" w:hAnsiTheme="minorHAnsi" w:cs="Arial"/>
          <w:szCs w:val="24"/>
        </w:rPr>
        <w:t xml:space="preserve">2014 eingeleiteten </w:t>
      </w:r>
      <w:r>
        <w:rPr>
          <w:rFonts w:asciiTheme="minorHAnsi" w:hAnsiTheme="minorHAnsi" w:cs="Arial"/>
          <w:szCs w:val="24"/>
        </w:rPr>
        <w:t xml:space="preserve">Markenprozess wurden </w:t>
      </w:r>
      <w:r w:rsidR="002B1E18">
        <w:rPr>
          <w:rFonts w:asciiTheme="minorHAnsi" w:hAnsiTheme="minorHAnsi" w:cs="Arial"/>
          <w:szCs w:val="24"/>
        </w:rPr>
        <w:t xml:space="preserve">drei </w:t>
      </w:r>
      <w:r w:rsidR="0079077E">
        <w:rPr>
          <w:rFonts w:asciiTheme="minorHAnsi" w:hAnsiTheme="minorHAnsi" w:cs="Arial"/>
          <w:szCs w:val="24"/>
        </w:rPr>
        <w:t xml:space="preserve">Positionierungen für das Berchtesgadener Land entwickelt, davon zwei für den Tourismus und eine für die Wirtschaft. </w:t>
      </w:r>
      <w:r w:rsidR="001D046B">
        <w:rPr>
          <w:rFonts w:asciiTheme="minorHAnsi" w:hAnsiTheme="minorHAnsi" w:cs="Arial"/>
          <w:szCs w:val="24"/>
        </w:rPr>
        <w:t xml:space="preserve">Zukünftig wird es die </w:t>
      </w:r>
      <w:r w:rsidR="0079682E">
        <w:rPr>
          <w:rFonts w:asciiTheme="minorHAnsi" w:hAnsiTheme="minorHAnsi" w:cs="Arial"/>
          <w:szCs w:val="24"/>
        </w:rPr>
        <w:t>Marken</w:t>
      </w:r>
      <w:r w:rsidR="001D046B">
        <w:rPr>
          <w:rFonts w:asciiTheme="minorHAnsi" w:hAnsiTheme="minorHAnsi" w:cs="Arial"/>
          <w:szCs w:val="24"/>
        </w:rPr>
        <w:t xml:space="preserve"> „Berchtesgaden“ für die Region Berchtesgaden-Königssee </w:t>
      </w:r>
      <w:r w:rsidR="007E3081">
        <w:rPr>
          <w:rFonts w:asciiTheme="minorHAnsi" w:hAnsiTheme="minorHAnsi" w:cs="Arial"/>
          <w:szCs w:val="24"/>
        </w:rPr>
        <w:t>sowie</w:t>
      </w:r>
      <w:r w:rsidR="0079077E">
        <w:rPr>
          <w:rFonts w:asciiTheme="minorHAnsi" w:hAnsiTheme="minorHAnsi" w:cs="Arial"/>
          <w:szCs w:val="24"/>
        </w:rPr>
        <w:t xml:space="preserve"> den </w:t>
      </w:r>
      <w:proofErr w:type="spellStart"/>
      <w:r w:rsidR="001D046B">
        <w:rPr>
          <w:rFonts w:asciiTheme="minorHAnsi" w:hAnsiTheme="minorHAnsi" w:cs="Arial"/>
          <w:szCs w:val="24"/>
        </w:rPr>
        <w:t>Rupertiwinkel</w:t>
      </w:r>
      <w:proofErr w:type="spellEnd"/>
      <w:r w:rsidR="0079077E">
        <w:rPr>
          <w:rFonts w:asciiTheme="minorHAnsi" w:hAnsiTheme="minorHAnsi" w:cs="Arial"/>
          <w:szCs w:val="24"/>
        </w:rPr>
        <w:t xml:space="preserve"> mit der Positionierung „mächtigstes Bergerlebnis“</w:t>
      </w:r>
      <w:r w:rsidR="00074CD7">
        <w:rPr>
          <w:rFonts w:asciiTheme="minorHAnsi" w:hAnsiTheme="minorHAnsi" w:cs="Arial"/>
          <w:szCs w:val="24"/>
        </w:rPr>
        <w:t xml:space="preserve">, </w:t>
      </w:r>
      <w:r w:rsidR="001D046B">
        <w:rPr>
          <w:rFonts w:asciiTheme="minorHAnsi" w:hAnsiTheme="minorHAnsi" w:cs="Arial"/>
          <w:szCs w:val="24"/>
        </w:rPr>
        <w:t xml:space="preserve">die </w:t>
      </w:r>
      <w:r w:rsidR="0079682E">
        <w:rPr>
          <w:rFonts w:asciiTheme="minorHAnsi" w:hAnsiTheme="minorHAnsi" w:cs="Arial"/>
          <w:szCs w:val="24"/>
        </w:rPr>
        <w:t xml:space="preserve">Marke </w:t>
      </w:r>
      <w:r w:rsidR="001D046B">
        <w:rPr>
          <w:rFonts w:asciiTheme="minorHAnsi" w:hAnsiTheme="minorHAnsi" w:cs="Arial"/>
          <w:szCs w:val="24"/>
        </w:rPr>
        <w:t xml:space="preserve">„Bad Reichenhall“ für die </w:t>
      </w:r>
      <w:r w:rsidR="0079077E">
        <w:rPr>
          <w:rFonts w:asciiTheme="minorHAnsi" w:hAnsiTheme="minorHAnsi" w:cs="Arial"/>
          <w:szCs w:val="24"/>
        </w:rPr>
        <w:t xml:space="preserve">Positionierung „belebenste </w:t>
      </w:r>
      <w:r w:rsidR="001D046B">
        <w:rPr>
          <w:rFonts w:asciiTheme="minorHAnsi" w:hAnsiTheme="minorHAnsi" w:cs="Arial"/>
          <w:szCs w:val="24"/>
        </w:rPr>
        <w:t>Alpenstadt</w:t>
      </w:r>
      <w:r w:rsidR="0079077E">
        <w:rPr>
          <w:rFonts w:asciiTheme="minorHAnsi" w:hAnsiTheme="minorHAnsi" w:cs="Arial"/>
          <w:szCs w:val="24"/>
        </w:rPr>
        <w:t>“</w:t>
      </w:r>
      <w:r w:rsidR="001D046B">
        <w:rPr>
          <w:rFonts w:asciiTheme="minorHAnsi" w:hAnsiTheme="minorHAnsi" w:cs="Arial"/>
          <w:szCs w:val="24"/>
        </w:rPr>
        <w:t xml:space="preserve"> </w:t>
      </w:r>
      <w:r w:rsidR="00074CD7">
        <w:rPr>
          <w:rFonts w:asciiTheme="minorHAnsi" w:hAnsiTheme="minorHAnsi" w:cs="Arial"/>
          <w:szCs w:val="24"/>
        </w:rPr>
        <w:t xml:space="preserve">und die </w:t>
      </w:r>
      <w:r w:rsidR="0079682E">
        <w:rPr>
          <w:rFonts w:asciiTheme="minorHAnsi" w:hAnsiTheme="minorHAnsi" w:cs="Arial"/>
          <w:szCs w:val="24"/>
        </w:rPr>
        <w:t xml:space="preserve">Marke </w:t>
      </w:r>
      <w:r w:rsidR="00074CD7">
        <w:rPr>
          <w:rFonts w:asciiTheme="minorHAnsi" w:hAnsiTheme="minorHAnsi" w:cs="Arial"/>
          <w:szCs w:val="24"/>
        </w:rPr>
        <w:t xml:space="preserve">„Berchtesgadener Land“ für den </w:t>
      </w:r>
      <w:r w:rsidR="0079077E">
        <w:rPr>
          <w:rFonts w:asciiTheme="minorHAnsi" w:hAnsiTheme="minorHAnsi" w:cs="Arial"/>
          <w:szCs w:val="24"/>
        </w:rPr>
        <w:t xml:space="preserve">„lebenswertesten </w:t>
      </w:r>
      <w:r w:rsidR="00074CD7">
        <w:rPr>
          <w:rFonts w:asciiTheme="minorHAnsi" w:hAnsiTheme="minorHAnsi" w:cs="Arial"/>
          <w:szCs w:val="24"/>
        </w:rPr>
        <w:t>Wirtschaftsraum</w:t>
      </w:r>
      <w:r w:rsidR="0079077E">
        <w:rPr>
          <w:rFonts w:asciiTheme="minorHAnsi" w:hAnsiTheme="minorHAnsi" w:cs="Arial"/>
          <w:szCs w:val="24"/>
        </w:rPr>
        <w:t xml:space="preserve"> an den Alpen“</w:t>
      </w:r>
      <w:r w:rsidR="00074CD7">
        <w:rPr>
          <w:rFonts w:asciiTheme="minorHAnsi" w:hAnsiTheme="minorHAnsi" w:cs="Arial"/>
          <w:szCs w:val="24"/>
        </w:rPr>
        <w:t xml:space="preserve"> geben. Für die Entwicklung der entsprechenden Logos </w:t>
      </w:r>
      <w:r w:rsidR="0079077E">
        <w:rPr>
          <w:rFonts w:asciiTheme="minorHAnsi" w:hAnsiTheme="minorHAnsi" w:cs="Arial"/>
          <w:szCs w:val="24"/>
        </w:rPr>
        <w:t xml:space="preserve">wurden drei </w:t>
      </w:r>
      <w:r w:rsidR="00C4056E">
        <w:rPr>
          <w:rFonts w:asciiTheme="minorHAnsi" w:hAnsiTheme="minorHAnsi" w:cs="Arial"/>
          <w:szCs w:val="24"/>
        </w:rPr>
        <w:t>passende</w:t>
      </w:r>
      <w:r w:rsidR="0079077E">
        <w:rPr>
          <w:rFonts w:asciiTheme="minorHAnsi" w:hAnsiTheme="minorHAnsi" w:cs="Arial"/>
          <w:szCs w:val="24"/>
        </w:rPr>
        <w:t xml:space="preserve"> Agenturen </w:t>
      </w:r>
      <w:r w:rsidR="00C4056E">
        <w:rPr>
          <w:rFonts w:asciiTheme="minorHAnsi" w:hAnsiTheme="minorHAnsi" w:cs="Arial"/>
          <w:szCs w:val="24"/>
        </w:rPr>
        <w:t>ausgewählt</w:t>
      </w:r>
      <w:r w:rsidR="007E3081">
        <w:rPr>
          <w:rFonts w:asciiTheme="minorHAnsi" w:hAnsiTheme="minorHAnsi" w:cs="Arial"/>
          <w:szCs w:val="24"/>
        </w:rPr>
        <w:t xml:space="preserve">, darunter </w:t>
      </w:r>
      <w:r w:rsidR="00074CD7">
        <w:rPr>
          <w:rFonts w:asciiTheme="minorHAnsi" w:hAnsiTheme="minorHAnsi" w:cs="Arial"/>
          <w:szCs w:val="24"/>
        </w:rPr>
        <w:t>auch eine Agentur aus dem Berchtesgadener Land</w:t>
      </w:r>
      <w:r w:rsidR="007E3081">
        <w:rPr>
          <w:rFonts w:asciiTheme="minorHAnsi" w:hAnsiTheme="minorHAnsi" w:cs="Arial"/>
          <w:szCs w:val="24"/>
        </w:rPr>
        <w:t>.</w:t>
      </w:r>
      <w:r w:rsidR="0079682E">
        <w:rPr>
          <w:rFonts w:asciiTheme="minorHAnsi" w:hAnsiTheme="minorHAnsi" w:cs="Arial"/>
          <w:szCs w:val="24"/>
        </w:rPr>
        <w:t xml:space="preserve"> Gesucht werden </w:t>
      </w:r>
      <w:r w:rsidR="00074CD7">
        <w:rPr>
          <w:rFonts w:asciiTheme="minorHAnsi" w:hAnsiTheme="minorHAnsi" w:cs="Arial"/>
          <w:szCs w:val="24"/>
        </w:rPr>
        <w:t>kreative Wort-Bildmarken, die in ihrer Gesamtheit eine erkennbare Einheit bilden</w:t>
      </w:r>
      <w:r>
        <w:rPr>
          <w:rFonts w:asciiTheme="minorHAnsi" w:hAnsiTheme="minorHAnsi" w:cs="Arial"/>
          <w:szCs w:val="24"/>
        </w:rPr>
        <w:t>, bzw. die Marken erkennbar miteinander verknüpf</w:t>
      </w:r>
      <w:r w:rsidR="002B1E18">
        <w:rPr>
          <w:rFonts w:asciiTheme="minorHAnsi" w:hAnsiTheme="minorHAnsi" w:cs="Arial"/>
          <w:szCs w:val="24"/>
        </w:rPr>
        <w:t>en</w:t>
      </w:r>
      <w:r w:rsidR="00074CD7">
        <w:rPr>
          <w:rFonts w:asciiTheme="minorHAnsi" w:hAnsiTheme="minorHAnsi" w:cs="Arial"/>
          <w:szCs w:val="24"/>
        </w:rPr>
        <w:t xml:space="preserve">. </w:t>
      </w:r>
      <w:r w:rsidR="00975993">
        <w:rPr>
          <w:rFonts w:asciiTheme="minorHAnsi" w:hAnsiTheme="minorHAnsi" w:cs="Arial"/>
          <w:szCs w:val="24"/>
        </w:rPr>
        <w:t>Die Agenturen werden zu einer Präsentation</w:t>
      </w:r>
      <w:r w:rsidR="0079077E">
        <w:rPr>
          <w:rFonts w:asciiTheme="minorHAnsi" w:hAnsiTheme="minorHAnsi" w:cs="Arial"/>
          <w:szCs w:val="24"/>
        </w:rPr>
        <w:t>, dem sogenannten „Pitch“</w:t>
      </w:r>
      <w:r w:rsidR="00975993">
        <w:rPr>
          <w:rFonts w:asciiTheme="minorHAnsi" w:hAnsiTheme="minorHAnsi" w:cs="Arial"/>
          <w:szCs w:val="24"/>
        </w:rPr>
        <w:t xml:space="preserve"> eingeladen, </w:t>
      </w:r>
      <w:r>
        <w:rPr>
          <w:rFonts w:asciiTheme="minorHAnsi" w:hAnsiTheme="minorHAnsi" w:cs="Arial"/>
          <w:szCs w:val="24"/>
        </w:rPr>
        <w:t>die E</w:t>
      </w:r>
      <w:r w:rsidR="00074CD7">
        <w:rPr>
          <w:rFonts w:asciiTheme="minorHAnsi" w:hAnsiTheme="minorHAnsi" w:cs="Arial"/>
          <w:szCs w:val="24"/>
        </w:rPr>
        <w:t>ntsch</w:t>
      </w:r>
      <w:r>
        <w:rPr>
          <w:rFonts w:asciiTheme="minorHAnsi" w:hAnsiTheme="minorHAnsi" w:cs="Arial"/>
          <w:szCs w:val="24"/>
        </w:rPr>
        <w:t xml:space="preserve">eidung wird dann </w:t>
      </w:r>
      <w:r w:rsidR="0079077E">
        <w:rPr>
          <w:rFonts w:asciiTheme="minorHAnsi" w:hAnsiTheme="minorHAnsi" w:cs="Arial"/>
          <w:szCs w:val="24"/>
        </w:rPr>
        <w:t>in einem Gremium mit ausgewählten Vertretern aller drei Bereiche</w:t>
      </w:r>
      <w:r w:rsidR="00074CD7">
        <w:rPr>
          <w:rFonts w:asciiTheme="minorHAnsi" w:hAnsiTheme="minorHAnsi" w:cs="Arial"/>
          <w:szCs w:val="24"/>
        </w:rPr>
        <w:t xml:space="preserve">  </w:t>
      </w:r>
      <w:r w:rsidR="0079077E">
        <w:rPr>
          <w:rFonts w:asciiTheme="minorHAnsi" w:hAnsiTheme="minorHAnsi" w:cs="Arial"/>
          <w:szCs w:val="24"/>
        </w:rPr>
        <w:t>getroffen.</w:t>
      </w:r>
    </w:p>
    <w:p w:rsidR="009B6733" w:rsidRPr="007E3081" w:rsidRDefault="009B6733" w:rsidP="00424551">
      <w:pPr>
        <w:ind w:right="993"/>
        <w:rPr>
          <w:rFonts w:asciiTheme="minorHAnsi" w:hAnsiTheme="minorHAnsi" w:cs="Arial"/>
          <w:sz w:val="22"/>
          <w:szCs w:val="22"/>
        </w:rPr>
      </w:pPr>
    </w:p>
    <w:p w:rsidR="009B6733" w:rsidRDefault="009B6733" w:rsidP="00424551">
      <w:pPr>
        <w:ind w:right="993"/>
        <w:rPr>
          <w:rFonts w:asciiTheme="minorHAnsi" w:hAnsiTheme="minorHAnsi" w:cs="Arial"/>
          <w:b/>
          <w:i/>
          <w:sz w:val="22"/>
          <w:szCs w:val="22"/>
        </w:rPr>
      </w:pPr>
    </w:p>
    <w:p w:rsidR="009B6733" w:rsidRDefault="009B6733" w:rsidP="00424551">
      <w:pPr>
        <w:ind w:right="993"/>
        <w:rPr>
          <w:rFonts w:asciiTheme="minorHAnsi" w:hAnsiTheme="minorHAnsi" w:cs="Arial"/>
          <w:b/>
          <w:i/>
          <w:sz w:val="22"/>
          <w:szCs w:val="22"/>
        </w:rPr>
      </w:pPr>
    </w:p>
    <w:p w:rsidR="009B6733" w:rsidRDefault="009B6733" w:rsidP="00424551">
      <w:pPr>
        <w:ind w:right="993"/>
        <w:rPr>
          <w:rFonts w:asciiTheme="minorHAnsi" w:hAnsiTheme="minorHAnsi" w:cs="Arial"/>
          <w:b/>
          <w:i/>
          <w:sz w:val="22"/>
          <w:szCs w:val="22"/>
        </w:rPr>
      </w:pPr>
    </w:p>
    <w:p w:rsidR="009B6733" w:rsidRDefault="009B6733" w:rsidP="00424551">
      <w:pPr>
        <w:ind w:right="993"/>
        <w:rPr>
          <w:rFonts w:asciiTheme="minorHAnsi" w:hAnsiTheme="minorHAnsi" w:cs="Arial"/>
          <w:b/>
          <w:i/>
          <w:sz w:val="22"/>
          <w:szCs w:val="22"/>
        </w:rPr>
      </w:pPr>
    </w:p>
    <w:p w:rsidR="009B6733" w:rsidRPr="002662F0" w:rsidRDefault="009B6733" w:rsidP="00424551">
      <w:pPr>
        <w:ind w:right="993"/>
        <w:rPr>
          <w:rFonts w:asciiTheme="minorHAnsi" w:hAnsiTheme="minorHAnsi" w:cs="Arial"/>
          <w:b/>
          <w:i/>
          <w:sz w:val="22"/>
          <w:szCs w:val="22"/>
        </w:rPr>
      </w:pPr>
    </w:p>
    <w:p w:rsidR="00AD209A" w:rsidRPr="00BB50B3" w:rsidRDefault="00AD209A" w:rsidP="00424551">
      <w:pPr>
        <w:ind w:right="993"/>
        <w:rPr>
          <w:rFonts w:asciiTheme="minorHAnsi" w:hAnsiTheme="minorHAnsi" w:cs="Arial"/>
          <w:b/>
          <w:i/>
          <w:sz w:val="20"/>
        </w:rPr>
      </w:pPr>
    </w:p>
    <w:p w:rsidR="00424551" w:rsidRPr="00BB50B3" w:rsidRDefault="00424551" w:rsidP="00424551">
      <w:pPr>
        <w:ind w:right="993"/>
        <w:rPr>
          <w:rFonts w:asciiTheme="minorHAnsi" w:hAnsiTheme="minorHAnsi" w:cs="Arial"/>
          <w:b/>
          <w:i/>
          <w:sz w:val="20"/>
        </w:rPr>
      </w:pPr>
      <w:r w:rsidRPr="00BB50B3">
        <w:rPr>
          <w:rFonts w:asciiTheme="minorHAnsi" w:hAnsiTheme="minorHAnsi" w:cs="Arial"/>
          <w:b/>
          <w:i/>
          <w:sz w:val="20"/>
        </w:rPr>
        <w:t>Ihr persönlicher Pressekontakt:</w:t>
      </w:r>
    </w:p>
    <w:p w:rsidR="00424551" w:rsidRPr="00BB50B3" w:rsidRDefault="00424551" w:rsidP="00424551">
      <w:pPr>
        <w:tabs>
          <w:tab w:val="left" w:pos="4508"/>
        </w:tabs>
        <w:ind w:right="993"/>
        <w:rPr>
          <w:rFonts w:asciiTheme="minorHAnsi" w:hAnsiTheme="minorHAnsi" w:cs="Arial"/>
          <w:i/>
          <w:sz w:val="20"/>
        </w:rPr>
      </w:pPr>
      <w:r w:rsidRPr="00BB50B3">
        <w:rPr>
          <w:rFonts w:asciiTheme="minorHAnsi" w:hAnsiTheme="minorHAnsi" w:cs="Arial"/>
          <w:i/>
          <w:sz w:val="20"/>
        </w:rPr>
        <w:t>Berchtesgadener Lan</w:t>
      </w:r>
      <w:r w:rsidR="009B6733">
        <w:rPr>
          <w:rFonts w:asciiTheme="minorHAnsi" w:hAnsiTheme="minorHAnsi" w:cs="Arial"/>
          <w:i/>
          <w:sz w:val="20"/>
        </w:rPr>
        <w:t>d Tourismus GmbH, Isabel Stöckl</w:t>
      </w:r>
      <w:r w:rsidRPr="00BB50B3">
        <w:rPr>
          <w:rFonts w:asciiTheme="minorHAnsi" w:hAnsiTheme="minorHAnsi" w:cs="Arial"/>
          <w:i/>
          <w:sz w:val="20"/>
        </w:rPr>
        <w:t>/Ursula Wischgoll</w:t>
      </w:r>
    </w:p>
    <w:p w:rsidR="00424551" w:rsidRDefault="00424551" w:rsidP="00424551">
      <w:pPr>
        <w:tabs>
          <w:tab w:val="left" w:pos="4508"/>
        </w:tabs>
        <w:ind w:right="993"/>
        <w:rPr>
          <w:rFonts w:asciiTheme="minorHAnsi" w:hAnsiTheme="minorHAnsi" w:cs="Arial"/>
          <w:i/>
          <w:sz w:val="20"/>
        </w:rPr>
      </w:pPr>
      <w:r w:rsidRPr="00BB50B3">
        <w:rPr>
          <w:rFonts w:asciiTheme="minorHAnsi" w:hAnsiTheme="minorHAnsi" w:cs="Arial"/>
          <w:i/>
          <w:sz w:val="20"/>
        </w:rPr>
        <w:t xml:space="preserve">Tel  0 86 52/65 650-30, </w:t>
      </w:r>
      <w:hyperlink r:id="rId9" w:history="1">
        <w:r w:rsidR="009B6733" w:rsidRPr="00253533">
          <w:rPr>
            <w:rStyle w:val="Hyperlink"/>
            <w:rFonts w:asciiTheme="minorHAnsi" w:hAnsiTheme="minorHAnsi" w:cs="Arial"/>
            <w:i/>
            <w:sz w:val="20"/>
          </w:rPr>
          <w:t>presse@berchtesgadener-land.com</w:t>
        </w:r>
      </w:hyperlink>
      <w:r w:rsidR="009B6733">
        <w:rPr>
          <w:rFonts w:asciiTheme="minorHAnsi" w:hAnsiTheme="minorHAnsi" w:cs="Arial"/>
          <w:i/>
          <w:sz w:val="20"/>
        </w:rPr>
        <w:t xml:space="preserve"> </w:t>
      </w:r>
    </w:p>
    <w:p w:rsidR="00625673" w:rsidRDefault="00625673" w:rsidP="00424551">
      <w:pPr>
        <w:tabs>
          <w:tab w:val="left" w:pos="4508"/>
        </w:tabs>
        <w:ind w:right="993"/>
        <w:rPr>
          <w:rFonts w:asciiTheme="minorHAnsi" w:hAnsiTheme="minorHAnsi" w:cs="Arial"/>
          <w:i/>
          <w:sz w:val="20"/>
        </w:rPr>
      </w:pPr>
    </w:p>
    <w:p w:rsidR="000C76F2" w:rsidRPr="005C67E4" w:rsidRDefault="000C76F2" w:rsidP="00424551">
      <w:pPr>
        <w:tabs>
          <w:tab w:val="left" w:pos="741"/>
          <w:tab w:val="left" w:pos="4522"/>
        </w:tabs>
        <w:autoSpaceDE w:val="0"/>
        <w:autoSpaceDN w:val="0"/>
        <w:adjustRightInd w:val="0"/>
        <w:ind w:right="993"/>
        <w:rPr>
          <w:rFonts w:ascii="Arial" w:eastAsia="PMingLiU" w:hAnsi="Arial" w:cs="Arial"/>
          <w:color w:val="000000"/>
          <w:sz w:val="22"/>
          <w:szCs w:val="22"/>
          <w:lang w:val="fr-FR" w:eastAsia="zh-TW"/>
        </w:rPr>
      </w:pPr>
    </w:p>
    <w:sectPr w:rsidR="000C76F2" w:rsidRPr="005C67E4" w:rsidSect="00746D66">
      <w:headerReference w:type="first" r:id="rId10"/>
      <w:footerReference w:type="first" r:id="rId11"/>
      <w:pgSz w:w="11906" w:h="16838"/>
      <w:pgMar w:top="2269" w:right="991" w:bottom="1134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28" w:rsidRDefault="00A82828">
      <w:r>
        <w:separator/>
      </w:r>
    </w:p>
  </w:endnote>
  <w:endnote w:type="continuationSeparator" w:id="0">
    <w:p w:rsidR="00A82828" w:rsidRDefault="00A8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28" w:rsidRDefault="00A82828">
      <w:r>
        <w:separator/>
      </w:r>
    </w:p>
  </w:footnote>
  <w:footnote w:type="continuationSeparator" w:id="0">
    <w:p w:rsidR="00A82828" w:rsidRDefault="00A8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2A" w:rsidRDefault="00FD222A" w:rsidP="009B6733">
    <w:pPr>
      <w:pStyle w:val="Kopfzeile"/>
    </w:pPr>
  </w:p>
  <w:p w:rsidR="00FD222A" w:rsidRDefault="00FD222A">
    <w:pPr>
      <w:pStyle w:val="Kopfzeile"/>
      <w:jc w:val="right"/>
    </w:pPr>
  </w:p>
  <w:p w:rsidR="00FD222A" w:rsidRDefault="00FD222A" w:rsidP="00506DD2">
    <w:pPr>
      <w:pStyle w:val="Kopfzeile"/>
    </w:pPr>
  </w:p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5923"/>
    <w:multiLevelType w:val="hybridMultilevel"/>
    <w:tmpl w:val="CFB845A0"/>
    <w:lvl w:ilvl="0" w:tplc="5EF43E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EA"/>
    <w:rsid w:val="00002EAC"/>
    <w:rsid w:val="00020145"/>
    <w:rsid w:val="0003018A"/>
    <w:rsid w:val="00030DE1"/>
    <w:rsid w:val="00040AD3"/>
    <w:rsid w:val="00074CD7"/>
    <w:rsid w:val="00082997"/>
    <w:rsid w:val="000855DD"/>
    <w:rsid w:val="00087BC9"/>
    <w:rsid w:val="0009158B"/>
    <w:rsid w:val="000A0E41"/>
    <w:rsid w:val="000A47B0"/>
    <w:rsid w:val="000A547A"/>
    <w:rsid w:val="000A75A3"/>
    <w:rsid w:val="000C0CFD"/>
    <w:rsid w:val="000C76F2"/>
    <w:rsid w:val="000E02A9"/>
    <w:rsid w:val="000F1419"/>
    <w:rsid w:val="000F14E1"/>
    <w:rsid w:val="00107FEA"/>
    <w:rsid w:val="00137C64"/>
    <w:rsid w:val="00174B11"/>
    <w:rsid w:val="00183B06"/>
    <w:rsid w:val="00195450"/>
    <w:rsid w:val="001A1229"/>
    <w:rsid w:val="001B262E"/>
    <w:rsid w:val="001C2335"/>
    <w:rsid w:val="001C43E4"/>
    <w:rsid w:val="001D046B"/>
    <w:rsid w:val="001E475F"/>
    <w:rsid w:val="00200232"/>
    <w:rsid w:val="00200F02"/>
    <w:rsid w:val="00211D50"/>
    <w:rsid w:val="0021483A"/>
    <w:rsid w:val="002208DF"/>
    <w:rsid w:val="00240C35"/>
    <w:rsid w:val="002662F0"/>
    <w:rsid w:val="002702F7"/>
    <w:rsid w:val="0027467E"/>
    <w:rsid w:val="00280265"/>
    <w:rsid w:val="002A2476"/>
    <w:rsid w:val="002B1E18"/>
    <w:rsid w:val="002C3AB3"/>
    <w:rsid w:val="002D07CE"/>
    <w:rsid w:val="002D2605"/>
    <w:rsid w:val="002F1150"/>
    <w:rsid w:val="00300411"/>
    <w:rsid w:val="00301500"/>
    <w:rsid w:val="00334596"/>
    <w:rsid w:val="003369E3"/>
    <w:rsid w:val="00341F8C"/>
    <w:rsid w:val="00342CDE"/>
    <w:rsid w:val="003452B8"/>
    <w:rsid w:val="00362C3E"/>
    <w:rsid w:val="00365665"/>
    <w:rsid w:val="00367F22"/>
    <w:rsid w:val="003746CA"/>
    <w:rsid w:val="003B0E71"/>
    <w:rsid w:val="003B48EE"/>
    <w:rsid w:val="003D620D"/>
    <w:rsid w:val="003E5254"/>
    <w:rsid w:val="00413EA5"/>
    <w:rsid w:val="00424551"/>
    <w:rsid w:val="00431918"/>
    <w:rsid w:val="00452E8A"/>
    <w:rsid w:val="00461031"/>
    <w:rsid w:val="0046313C"/>
    <w:rsid w:val="004664F2"/>
    <w:rsid w:val="004735D0"/>
    <w:rsid w:val="004745A4"/>
    <w:rsid w:val="00485A92"/>
    <w:rsid w:val="00486253"/>
    <w:rsid w:val="00486772"/>
    <w:rsid w:val="00497AF5"/>
    <w:rsid w:val="004A2088"/>
    <w:rsid w:val="004A4F83"/>
    <w:rsid w:val="004A5916"/>
    <w:rsid w:val="004B3696"/>
    <w:rsid w:val="004B6E20"/>
    <w:rsid w:val="004C270A"/>
    <w:rsid w:val="004C3841"/>
    <w:rsid w:val="004D2746"/>
    <w:rsid w:val="004E2F5D"/>
    <w:rsid w:val="004E3408"/>
    <w:rsid w:val="004F0132"/>
    <w:rsid w:val="00500854"/>
    <w:rsid w:val="00506DD2"/>
    <w:rsid w:val="0051593D"/>
    <w:rsid w:val="005356A6"/>
    <w:rsid w:val="00537C69"/>
    <w:rsid w:val="0055683D"/>
    <w:rsid w:val="00564D36"/>
    <w:rsid w:val="00566B3B"/>
    <w:rsid w:val="0058329B"/>
    <w:rsid w:val="005861CE"/>
    <w:rsid w:val="00595CAB"/>
    <w:rsid w:val="0059610D"/>
    <w:rsid w:val="005A5537"/>
    <w:rsid w:val="005C7024"/>
    <w:rsid w:val="005F0EC7"/>
    <w:rsid w:val="00601666"/>
    <w:rsid w:val="00616AEA"/>
    <w:rsid w:val="0062054D"/>
    <w:rsid w:val="00625673"/>
    <w:rsid w:val="00640D4B"/>
    <w:rsid w:val="00640FA7"/>
    <w:rsid w:val="00644493"/>
    <w:rsid w:val="00650B9A"/>
    <w:rsid w:val="00660DBA"/>
    <w:rsid w:val="00682E89"/>
    <w:rsid w:val="006865B4"/>
    <w:rsid w:val="006867AC"/>
    <w:rsid w:val="00690BCF"/>
    <w:rsid w:val="006A004C"/>
    <w:rsid w:val="006B189E"/>
    <w:rsid w:val="006B6382"/>
    <w:rsid w:val="006D653C"/>
    <w:rsid w:val="006E6A81"/>
    <w:rsid w:val="007038C9"/>
    <w:rsid w:val="00746D66"/>
    <w:rsid w:val="00756A42"/>
    <w:rsid w:val="00770B40"/>
    <w:rsid w:val="007742DD"/>
    <w:rsid w:val="007765F2"/>
    <w:rsid w:val="0079077E"/>
    <w:rsid w:val="00791CAE"/>
    <w:rsid w:val="00793B41"/>
    <w:rsid w:val="0079682E"/>
    <w:rsid w:val="007A2524"/>
    <w:rsid w:val="007E3081"/>
    <w:rsid w:val="007E5CF0"/>
    <w:rsid w:val="008013AE"/>
    <w:rsid w:val="00802664"/>
    <w:rsid w:val="00821E37"/>
    <w:rsid w:val="00836C4B"/>
    <w:rsid w:val="00843DE2"/>
    <w:rsid w:val="008503AF"/>
    <w:rsid w:val="00855141"/>
    <w:rsid w:val="0087319F"/>
    <w:rsid w:val="008764DA"/>
    <w:rsid w:val="008C0B34"/>
    <w:rsid w:val="008E5319"/>
    <w:rsid w:val="008E5E4B"/>
    <w:rsid w:val="008F7969"/>
    <w:rsid w:val="008F7C74"/>
    <w:rsid w:val="00905D20"/>
    <w:rsid w:val="009160F7"/>
    <w:rsid w:val="009435A3"/>
    <w:rsid w:val="009447B1"/>
    <w:rsid w:val="00953353"/>
    <w:rsid w:val="00956389"/>
    <w:rsid w:val="00975993"/>
    <w:rsid w:val="009957DE"/>
    <w:rsid w:val="0099645F"/>
    <w:rsid w:val="009966B2"/>
    <w:rsid w:val="009B6733"/>
    <w:rsid w:val="009F0486"/>
    <w:rsid w:val="009F1A3F"/>
    <w:rsid w:val="00A04FCA"/>
    <w:rsid w:val="00A23EEE"/>
    <w:rsid w:val="00A250CC"/>
    <w:rsid w:val="00A353D3"/>
    <w:rsid w:val="00A37A24"/>
    <w:rsid w:val="00A40632"/>
    <w:rsid w:val="00A469F4"/>
    <w:rsid w:val="00A5351E"/>
    <w:rsid w:val="00A71BCC"/>
    <w:rsid w:val="00A82828"/>
    <w:rsid w:val="00A96244"/>
    <w:rsid w:val="00AB729F"/>
    <w:rsid w:val="00AD209A"/>
    <w:rsid w:val="00AD6106"/>
    <w:rsid w:val="00AE34BF"/>
    <w:rsid w:val="00AF3708"/>
    <w:rsid w:val="00AF5B58"/>
    <w:rsid w:val="00B004AE"/>
    <w:rsid w:val="00B41E6F"/>
    <w:rsid w:val="00B457A6"/>
    <w:rsid w:val="00B46EE3"/>
    <w:rsid w:val="00B61245"/>
    <w:rsid w:val="00B67DB7"/>
    <w:rsid w:val="00B70520"/>
    <w:rsid w:val="00B86095"/>
    <w:rsid w:val="00BA462F"/>
    <w:rsid w:val="00BB50B3"/>
    <w:rsid w:val="00BC1AF1"/>
    <w:rsid w:val="00BD0AC9"/>
    <w:rsid w:val="00BD17F0"/>
    <w:rsid w:val="00BE3ABD"/>
    <w:rsid w:val="00BF1E4D"/>
    <w:rsid w:val="00C03324"/>
    <w:rsid w:val="00C069FB"/>
    <w:rsid w:val="00C35A27"/>
    <w:rsid w:val="00C37E03"/>
    <w:rsid w:val="00C4056E"/>
    <w:rsid w:val="00C41504"/>
    <w:rsid w:val="00C719D1"/>
    <w:rsid w:val="00C879C7"/>
    <w:rsid w:val="00CC1220"/>
    <w:rsid w:val="00CE3E6E"/>
    <w:rsid w:val="00CE45A6"/>
    <w:rsid w:val="00CF0007"/>
    <w:rsid w:val="00CF0C88"/>
    <w:rsid w:val="00CF4039"/>
    <w:rsid w:val="00D17385"/>
    <w:rsid w:val="00D54271"/>
    <w:rsid w:val="00D55223"/>
    <w:rsid w:val="00D7248F"/>
    <w:rsid w:val="00D8083E"/>
    <w:rsid w:val="00D95A27"/>
    <w:rsid w:val="00DD2EAC"/>
    <w:rsid w:val="00E31A26"/>
    <w:rsid w:val="00E4252B"/>
    <w:rsid w:val="00E453E9"/>
    <w:rsid w:val="00E45C01"/>
    <w:rsid w:val="00E46304"/>
    <w:rsid w:val="00E56743"/>
    <w:rsid w:val="00E63E6A"/>
    <w:rsid w:val="00E675F9"/>
    <w:rsid w:val="00E73DDF"/>
    <w:rsid w:val="00E75895"/>
    <w:rsid w:val="00E83D26"/>
    <w:rsid w:val="00E91DB7"/>
    <w:rsid w:val="00E922A1"/>
    <w:rsid w:val="00E95541"/>
    <w:rsid w:val="00EA21CA"/>
    <w:rsid w:val="00EB2F23"/>
    <w:rsid w:val="00ED6EFA"/>
    <w:rsid w:val="00EE2336"/>
    <w:rsid w:val="00EE2853"/>
    <w:rsid w:val="00EE4FAB"/>
    <w:rsid w:val="00EF22E4"/>
    <w:rsid w:val="00F00762"/>
    <w:rsid w:val="00F0518E"/>
    <w:rsid w:val="00F15759"/>
    <w:rsid w:val="00F410E9"/>
    <w:rsid w:val="00F65295"/>
    <w:rsid w:val="00F66B53"/>
    <w:rsid w:val="00F92795"/>
    <w:rsid w:val="00FD222A"/>
    <w:rsid w:val="00FE196A"/>
    <w:rsid w:val="00FE39AC"/>
    <w:rsid w:val="00FE3CB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link w:val="Datum2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qFormat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  <w:style w:type="paragraph" w:customStyle="1" w:styleId="Datum2">
    <w:name w:val="Datum2"/>
    <w:basedOn w:val="Standard"/>
    <w:link w:val="DateZchn"/>
    <w:qFormat/>
    <w:rsid w:val="008E5E4B"/>
    <w:pPr>
      <w:tabs>
        <w:tab w:val="left" w:pos="7740"/>
      </w:tabs>
      <w:suppressAutoHyphens w:val="0"/>
      <w:spacing w:line="360" w:lineRule="auto"/>
      <w:ind w:right="382"/>
    </w:pPr>
    <w:rPr>
      <w:rFonts w:ascii="Arial" w:hAnsi="Arial" w:cs="Times New Roman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link w:val="Datum2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qFormat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  <w:style w:type="paragraph" w:customStyle="1" w:styleId="Datum2">
    <w:name w:val="Datum2"/>
    <w:basedOn w:val="Standard"/>
    <w:link w:val="DateZchn"/>
    <w:qFormat/>
    <w:rsid w:val="008E5E4B"/>
    <w:pPr>
      <w:tabs>
        <w:tab w:val="left" w:pos="7740"/>
      </w:tabs>
      <w:suppressAutoHyphens w:val="0"/>
      <w:spacing w:line="360" w:lineRule="auto"/>
      <w:ind w:right="382"/>
    </w:pPr>
    <w:rPr>
      <w:rFonts w:ascii="Arial" w:hAnsi="Arial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berchtesgadener-lan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AppData\Roaming\Microsoft\Templates\PM-region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PM-regional.dotm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 aus der Zugspitz-Region</vt:lpstr>
    </vt:vector>
  </TitlesOfParts>
  <Company>PR Judith Kunz</Company>
  <LinksUpToDate>false</LinksUpToDate>
  <CharactersWithSpaces>1313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 aus der Zugspitz-Region</dc:title>
  <dc:creator>Presse - Berchtesgadener Land Tourismus GmbH</dc:creator>
  <cp:lastModifiedBy>b.rasp</cp:lastModifiedBy>
  <cp:revision>2</cp:revision>
  <cp:lastPrinted>2016-05-02T13:52:00Z</cp:lastPrinted>
  <dcterms:created xsi:type="dcterms:W3CDTF">2016-05-10T12:20:00Z</dcterms:created>
  <dcterms:modified xsi:type="dcterms:W3CDTF">2016-05-10T12:20:00Z</dcterms:modified>
</cp:coreProperties>
</file>